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You also need to download the JpGraph Framework and put it in this folder!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Link: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http://jpgraph.net/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*Too big of file to have in a zip.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jpgraph.net/" TargetMode="External"/></Relationships>
</file>